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43B" w:rsidRPr="00F1059E" w:rsidRDefault="0014243B" w:rsidP="00AC5208">
      <w:pPr>
        <w:pStyle w:val="ListParagraph"/>
        <w:jc w:val="center"/>
        <w:rPr>
          <w:rFonts w:asciiTheme="minorHAnsi" w:eastAsiaTheme="minorEastAsia" w:hAnsi="Garamond" w:cs="Aharoni"/>
          <w:color w:val="000000" w:themeColor="text1"/>
          <w:spacing w:val="6"/>
          <w:kern w:val="24"/>
          <w:position w:val="1"/>
          <w:sz w:val="36"/>
          <w:szCs w:val="36"/>
        </w:rPr>
      </w:pPr>
      <w:r w:rsidRPr="00F1059E">
        <w:rPr>
          <w:rFonts w:asciiTheme="minorHAnsi" w:eastAsiaTheme="minorEastAsia" w:hAnsi="Garamond" w:cs="Aharoni"/>
          <w:color w:val="000000" w:themeColor="text1"/>
          <w:spacing w:val="6"/>
          <w:kern w:val="24"/>
          <w:position w:val="1"/>
          <w:sz w:val="36"/>
          <w:szCs w:val="36"/>
        </w:rPr>
        <w:t xml:space="preserve">Week </w:t>
      </w:r>
      <w:r w:rsidR="00F1059E" w:rsidRPr="00F1059E">
        <w:rPr>
          <w:rFonts w:asciiTheme="minorHAnsi" w:eastAsiaTheme="minorEastAsia" w:hAnsi="Garamond" w:cs="Aharoni"/>
          <w:color w:val="000000" w:themeColor="text1"/>
          <w:spacing w:val="6"/>
          <w:kern w:val="24"/>
          <w:position w:val="1"/>
          <w:sz w:val="36"/>
          <w:szCs w:val="36"/>
        </w:rPr>
        <w:t>7</w:t>
      </w:r>
    </w:p>
    <w:p w:rsidR="0014243B" w:rsidRPr="00F1059E" w:rsidRDefault="0014243B" w:rsidP="00AC5208">
      <w:pPr>
        <w:pStyle w:val="ListParagraph"/>
        <w:jc w:val="center"/>
        <w:rPr>
          <w:rFonts w:asciiTheme="minorHAnsi" w:eastAsiaTheme="minorEastAsia" w:hAnsi="Garamond" w:cs="Aharoni"/>
          <w:color w:val="000000" w:themeColor="text1"/>
          <w:spacing w:val="6"/>
          <w:kern w:val="24"/>
          <w:position w:val="1"/>
          <w:sz w:val="36"/>
          <w:szCs w:val="36"/>
        </w:rPr>
      </w:pPr>
      <w:r w:rsidRPr="00F1059E">
        <w:rPr>
          <w:rFonts w:asciiTheme="minorHAnsi" w:eastAsiaTheme="minorEastAsia" w:hAnsi="Garamond" w:cs="Aharoni"/>
          <w:color w:val="000000" w:themeColor="text1"/>
          <w:spacing w:val="6"/>
          <w:kern w:val="24"/>
          <w:position w:val="1"/>
          <w:sz w:val="36"/>
          <w:szCs w:val="36"/>
        </w:rPr>
        <w:t>English I---Mrs. Beery</w:t>
      </w:r>
    </w:p>
    <w:p w:rsidR="0014243B" w:rsidRPr="00F1059E" w:rsidRDefault="0014243B" w:rsidP="00AC5208">
      <w:pPr>
        <w:pStyle w:val="ListParagraph"/>
        <w:jc w:val="center"/>
        <w:rPr>
          <w:rFonts w:asciiTheme="minorHAnsi" w:eastAsiaTheme="minorEastAsia" w:hAnsi="Garamond" w:cs="Aharoni"/>
          <w:color w:val="000000" w:themeColor="text1"/>
          <w:spacing w:val="6"/>
          <w:kern w:val="24"/>
          <w:position w:val="1"/>
          <w:sz w:val="36"/>
          <w:szCs w:val="36"/>
        </w:rPr>
      </w:pPr>
      <w:r w:rsidRPr="00F1059E">
        <w:rPr>
          <w:rFonts w:asciiTheme="minorHAnsi" w:eastAsiaTheme="minorEastAsia" w:hAnsi="Garamond" w:cs="Aharoni"/>
          <w:color w:val="000000" w:themeColor="text1"/>
          <w:spacing w:val="6"/>
          <w:kern w:val="24"/>
          <w:position w:val="1"/>
          <w:sz w:val="36"/>
          <w:szCs w:val="36"/>
        </w:rPr>
        <w:t xml:space="preserve">September </w:t>
      </w:r>
      <w:r w:rsidR="00F1059E" w:rsidRPr="00F1059E">
        <w:rPr>
          <w:rFonts w:asciiTheme="minorHAnsi" w:eastAsiaTheme="minorEastAsia" w:hAnsi="Garamond" w:cs="Aharoni"/>
          <w:color w:val="000000" w:themeColor="text1"/>
          <w:spacing w:val="6"/>
          <w:kern w:val="24"/>
          <w:position w:val="1"/>
          <w:sz w:val="36"/>
          <w:szCs w:val="36"/>
        </w:rPr>
        <w:t>26-30</w:t>
      </w:r>
    </w:p>
    <w:p w:rsidR="006D07A2" w:rsidRDefault="00F1059E" w:rsidP="0014243B">
      <w:pPr>
        <w:pStyle w:val="ListParagraph"/>
        <w:jc w:val="center"/>
        <w:rPr>
          <w:rFonts w:asciiTheme="minorHAnsi" w:eastAsiaTheme="minorEastAsia" w:hAnsi="Garamond" w:cs="Aharoni"/>
          <w:color w:val="000000" w:themeColor="text1"/>
          <w:spacing w:val="6"/>
          <w:kern w:val="24"/>
          <w:position w:val="1"/>
          <w:sz w:val="44"/>
          <w:szCs w:val="44"/>
        </w:rPr>
      </w:pPr>
      <w:r>
        <w:rPr>
          <w:rFonts w:asciiTheme="minorHAnsi" w:eastAsiaTheme="minorEastAsia" w:hAnsi="Garamond" w:cs="Aharoni"/>
          <w:noProof/>
          <w:color w:val="000000" w:themeColor="text1"/>
          <w:spacing w:val="6"/>
          <w:kern w:val="24"/>
          <w:position w:val="1"/>
          <w:sz w:val="44"/>
          <w:szCs w:val="44"/>
        </w:rPr>
        <w:drawing>
          <wp:inline distT="0" distB="0" distL="0" distR="0">
            <wp:extent cx="1162050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en-reflection-planning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59E" w:rsidRDefault="0014243B" w:rsidP="0014243B">
      <w:pPr>
        <w:ind w:firstLine="720"/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</w:pPr>
      <w:r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  <w:t xml:space="preserve">Welcome to week </w:t>
      </w:r>
      <w:r w:rsidR="00F1059E"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  <w:t>7</w:t>
      </w:r>
      <w:r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  <w:t xml:space="preserve">.  </w:t>
      </w:r>
      <w:r w:rsidR="00F1059E"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  <w:t xml:space="preserve">This week is a week of reflection. Since we have now completed our first novel together, identified how setting, characterization, and symbols all build theme----We can understand that authors are using their writing tools to build a layered reading experience.  </w:t>
      </w:r>
    </w:p>
    <w:p w:rsidR="00F1059E" w:rsidRDefault="00AC5208" w:rsidP="0014243B">
      <w:pPr>
        <w:ind w:firstLine="720"/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C1A0B7" wp14:editId="233F7B00">
                <wp:simplePos x="0" y="0"/>
                <wp:positionH relativeFrom="column">
                  <wp:posOffset>4943475</wp:posOffset>
                </wp:positionH>
                <wp:positionV relativeFrom="paragraph">
                  <wp:posOffset>45720</wp:posOffset>
                </wp:positionV>
                <wp:extent cx="1133475" cy="19716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347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2AE4" w:rsidRDefault="006D07A2">
                            <w:r>
                              <w:t>Let’s start pulling back the l</w:t>
                            </w:r>
                            <w:r w:rsidR="00AC5208">
                              <w:t xml:space="preserve">ayers and analyze. That’s what </w:t>
                            </w:r>
                            <w:r>
                              <w:t>the super cool freshman do!!!!! This is lit!</w:t>
                            </w:r>
                          </w:p>
                          <w:p w:rsidR="006D07A2" w:rsidRDefault="00036F6C" w:rsidP="00AC5208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49A5B0" wp14:editId="28663139">
                                  <wp:extent cx="333375" cy="333375"/>
                                  <wp:effectExtent l="0" t="0" r="9525" b="9525"/>
                                  <wp:docPr id="4" name="Picture 4" descr="C:\Users\Matthew\AppData\Local\Microsoft\Windows\Temporary Internet Files\Content.IE5\U7MTQTBZ\onion[1]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Matthew\AppData\Local\Microsoft\Windows\Temporary Internet Files\Content.IE5\U7MTQTBZ\onion[1]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3375" cy="333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9.25pt;margin-top:3.6pt;width:89.2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">
                <v:textbox>
                  <w:txbxContent>
                    <w:p w:rsidR="00482AE4" w:rsidRDefault="006D07A2">
                      <w:r>
                        <w:t>Let’s start pulling back the l</w:t>
                      </w:r>
                      <w:r w:rsidR="00AC5208">
                        <w:t xml:space="preserve">ayers and analyze. That’s what </w:t>
                      </w:r>
                      <w:r>
                        <w:t>the super cool freshman do!!!!! This is lit!</w:t>
                      </w:r>
                    </w:p>
                    <w:p w:rsidR="006D07A2" w:rsidRDefault="00036F6C" w:rsidP="00AC5208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49A5B0" wp14:editId="28663139">
                            <wp:extent cx="333375" cy="333375"/>
                            <wp:effectExtent l="0" t="0" r="9525" b="9525"/>
                            <wp:docPr id="4" name="Picture 4" descr="C:\Users\Matthew\AppData\Local\Microsoft\Windows\Temporary Internet Files\Content.IE5\U7MTQTBZ\onion[1]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Matthew\AppData\Local\Microsoft\Windows\Temporary Internet Files\Content.IE5\U7MTQTBZ\onion[1]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33375" cy="333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F1059E"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  <w:t xml:space="preserve"> Have you been working independently?  </w:t>
      </w:r>
    </w:p>
    <w:p w:rsidR="00F1059E" w:rsidRDefault="00F1059E" w:rsidP="0014243B">
      <w:pPr>
        <w:ind w:firstLine="720"/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</w:pPr>
      <w:r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  <w:t>How have you been an advocate for your own learning?</w:t>
      </w:r>
    </w:p>
    <w:p w:rsidR="00F1059E" w:rsidRDefault="00F1059E" w:rsidP="0014243B">
      <w:pPr>
        <w:ind w:firstLine="720"/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</w:pPr>
      <w:r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  <w:t xml:space="preserve">What new skills have you learned?  </w:t>
      </w:r>
    </w:p>
    <w:p w:rsidR="00996617" w:rsidRDefault="00F1059E" w:rsidP="0014243B">
      <w:pPr>
        <w:ind w:firstLine="720"/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</w:pPr>
      <w:r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  <w:t xml:space="preserve">How do you need to adjust to high school expectations?  </w:t>
      </w:r>
    </w:p>
    <w:p w:rsidR="00F1059E" w:rsidRPr="0014243B" w:rsidRDefault="00F1059E" w:rsidP="0014243B">
      <w:pPr>
        <w:ind w:firstLine="720"/>
        <w:rPr>
          <w:color w:val="6F6F74"/>
        </w:rPr>
      </w:pPr>
      <w:r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  <w:t>If you didn</w:t>
      </w:r>
      <w:r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  <w:t>’</w:t>
      </w:r>
      <w:r>
        <w:rPr>
          <w:rFonts w:eastAsiaTheme="minorEastAsia" w:hAnsi="Garamond" w:cs="Tahoma"/>
          <w:color w:val="000000" w:themeColor="text1"/>
          <w:spacing w:val="6"/>
          <w:kern w:val="24"/>
          <w:position w:val="1"/>
        </w:rPr>
        <w:t>t master a concept in the last unit what do you do?</w:t>
      </w:r>
    </w:p>
    <w:p w:rsidR="00996617" w:rsidRDefault="00996617" w:rsidP="009966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F1059E" w:rsidRDefault="006D07A2" w:rsidP="009966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Mon</w:t>
      </w:r>
      <w:r w:rsidR="00996617" w:rsidRPr="0099661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14243B">
        <w:rPr>
          <w:rFonts w:ascii="Tahoma" w:eastAsia="Times New Roman" w:hAnsi="Tahoma" w:cs="Tahoma"/>
          <w:color w:val="000000"/>
          <w:sz w:val="20"/>
          <w:szCs w:val="20"/>
        </w:rPr>
        <w:tab/>
      </w:r>
      <w:r w:rsidR="00F1059E">
        <w:rPr>
          <w:rFonts w:ascii="Tahoma" w:eastAsia="Times New Roman" w:hAnsi="Tahoma" w:cs="Tahoma"/>
          <w:color w:val="000000"/>
          <w:sz w:val="20"/>
          <w:szCs w:val="20"/>
        </w:rPr>
        <w:t>Weekly Letter</w:t>
      </w:r>
    </w:p>
    <w:p w:rsidR="0014243B" w:rsidRDefault="0014243B" w:rsidP="00F1059E">
      <w:pPr>
        <w:spacing w:after="0" w:line="240" w:lineRule="auto"/>
        <w:ind w:firstLine="720"/>
        <w:rPr>
          <w:rFonts w:ascii="Tahoma" w:eastAsia="Times New Roman" w:hAnsi="Tahoma" w:cs="Tahoma"/>
          <w:color w:val="000000"/>
          <w:sz w:val="20"/>
          <w:szCs w:val="20"/>
        </w:rPr>
      </w:pPr>
      <w:r w:rsidRPr="00036F6C">
        <w:rPr>
          <w:rFonts w:ascii="Tahoma" w:eastAsia="Times New Roman" w:hAnsi="Tahoma" w:cs="Tahoma"/>
          <w:color w:val="000000"/>
          <w:sz w:val="20"/>
          <w:szCs w:val="20"/>
          <w:highlight w:val="yellow"/>
        </w:rPr>
        <w:t>Independent Reading</w:t>
      </w:r>
    </w:p>
    <w:p w:rsidR="0014243B" w:rsidRDefault="0014243B" w:rsidP="0099661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 w:rsidR="00F1059E">
        <w:rPr>
          <w:rFonts w:ascii="Tahoma" w:eastAsia="Times New Roman" w:hAnsi="Tahoma" w:cs="Tahoma"/>
          <w:color w:val="000000"/>
          <w:sz w:val="20"/>
          <w:szCs w:val="20"/>
        </w:rPr>
        <w:t>Reflection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 w:rsidR="00F1059E">
        <w:rPr>
          <w:rFonts w:ascii="Tahoma" w:eastAsia="Times New Roman" w:hAnsi="Tahoma" w:cs="Tahoma"/>
          <w:color w:val="000000"/>
          <w:sz w:val="20"/>
          <w:szCs w:val="20"/>
        </w:rPr>
        <w:t>the objective test for OMAM and reading/testing strategies</w:t>
      </w:r>
    </w:p>
    <w:p w:rsidR="00F1059E" w:rsidRDefault="00F1059E" w:rsidP="00F1059E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Students will have an opportunity to make changes to incorrect answers if he/she can support and rationale.</w:t>
      </w:r>
    </w:p>
    <w:p w:rsidR="0014243B" w:rsidRDefault="0014243B" w:rsidP="0099661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6D07A2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HMWK:  </w:t>
      </w:r>
      <w:r w:rsidR="00F1059E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finish changes to test and turn in Tuesday</w:t>
      </w:r>
      <w:r w:rsidRPr="006D07A2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 </w:t>
      </w:r>
    </w:p>
    <w:p w:rsidR="006D07A2" w:rsidRPr="006D07A2" w:rsidRDefault="006D07A2" w:rsidP="00996617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</w:pPr>
    </w:p>
    <w:p w:rsidR="008C01A3" w:rsidRDefault="006D07A2" w:rsidP="00F1059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Tues</w:t>
      </w:r>
      <w:r w:rsidR="00996617" w:rsidRPr="00996617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 w:rsidR="008C01A3">
        <w:rPr>
          <w:rFonts w:ascii="Tahoma" w:eastAsia="Times New Roman" w:hAnsi="Tahoma" w:cs="Tahoma"/>
          <w:color w:val="000000"/>
          <w:sz w:val="20"/>
          <w:szCs w:val="20"/>
        </w:rPr>
        <w:t>Pre-Assessment Writing Test</w:t>
      </w:r>
    </w:p>
    <w:p w:rsidR="006D07A2" w:rsidRDefault="00F1059E" w:rsidP="008C01A3">
      <w:pPr>
        <w:spacing w:after="0" w:line="240" w:lineRule="auto"/>
        <w:ind w:firstLine="720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Let’s reflect and review writing extended responses and essay</w:t>
      </w:r>
    </w:p>
    <w:p w:rsidR="00036F6C" w:rsidRDefault="00036F6C" w:rsidP="00F1059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ab/>
        <w:t>What are the four pillars of writing?</w:t>
      </w:r>
    </w:p>
    <w:p w:rsidR="00036F6C" w:rsidRDefault="00036F6C" w:rsidP="00F1059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ab/>
        <w:t>Why do we write?</w:t>
      </w:r>
    </w:p>
    <w:p w:rsidR="00036F6C" w:rsidRDefault="00036F6C" w:rsidP="00F1059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ab/>
        <w:t>What are the tools necessary for each type of writing?</w:t>
      </w:r>
    </w:p>
    <w:p w:rsidR="00036F6C" w:rsidRPr="00036F6C" w:rsidRDefault="00036F6C" w:rsidP="00036F6C">
      <w:pPr>
        <w:spacing w:after="0" w:line="240" w:lineRule="auto"/>
        <w:ind w:left="720"/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</w:pPr>
      <w:r w:rsidRPr="00036F6C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HMWK:  </w:t>
      </w:r>
      <w:r w:rsidR="008C01A3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Reaction paper:  One page, double-space, typed, Pick two different writing skills that are not mastered in your writing and write a reaction paper as to what is missing, how writing can improve, what help you need, and how you will ask for help.</w:t>
      </w:r>
    </w:p>
    <w:p w:rsidR="006D07A2" w:rsidRPr="00996617" w:rsidRDefault="006D07A2" w:rsidP="006D07A2">
      <w:pPr>
        <w:spacing w:after="0" w:line="240" w:lineRule="auto"/>
        <w:ind w:firstLine="720"/>
        <w:contextualSpacing/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</w:pPr>
    </w:p>
    <w:p w:rsidR="008C01A3" w:rsidRDefault="006D07A2" w:rsidP="008C01A3">
      <w:pPr>
        <w:spacing w:after="0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Wed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 w:rsidRPr="00036F6C">
        <w:rPr>
          <w:rFonts w:ascii="Tahoma" w:eastAsia="Times New Roman" w:hAnsi="Tahoma" w:cs="Tahoma"/>
          <w:color w:val="000000"/>
          <w:sz w:val="20"/>
          <w:szCs w:val="20"/>
          <w:highlight w:val="yellow"/>
        </w:rPr>
        <w:t>Independent Reading</w:t>
      </w:r>
    </w:p>
    <w:p w:rsidR="008C01A3" w:rsidRDefault="008C01A3" w:rsidP="008C01A3">
      <w:pPr>
        <w:spacing w:after="0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 w:rsidRPr="008C01A3">
        <w:rPr>
          <w:rFonts w:ascii="Tahoma" w:eastAsia="Times New Roman" w:hAnsi="Tahoma" w:cs="Tahoma"/>
          <w:color w:val="000000"/>
          <w:sz w:val="20"/>
          <w:szCs w:val="20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Two different Lessons:  </w:t>
      </w:r>
    </w:p>
    <w:p w:rsidR="008C01A3" w:rsidRPr="008C01A3" w:rsidRDefault="008C01A3" w:rsidP="008C01A3">
      <w:pPr>
        <w:pStyle w:val="ListParagraph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8C01A3">
        <w:rPr>
          <w:rFonts w:ascii="Tahoma" w:hAnsi="Tahoma" w:cs="Tahoma"/>
          <w:sz w:val="20"/>
          <w:szCs w:val="20"/>
        </w:rPr>
        <w:t xml:space="preserve">Power Point </w:t>
      </w:r>
      <w:r w:rsidRPr="008C01A3">
        <w:rPr>
          <w:rFonts w:ascii="Tahoma" w:hAnsi="Tahoma" w:cs="Tahoma"/>
          <w:sz w:val="20"/>
          <w:szCs w:val="20"/>
        </w:rPr>
        <w:t xml:space="preserve"> &amp; paragraph on “Carried Away”</w:t>
      </w:r>
      <w:r>
        <w:rPr>
          <w:rFonts w:ascii="Tahoma" w:hAnsi="Tahoma" w:cs="Tahoma"/>
          <w:sz w:val="20"/>
          <w:szCs w:val="20"/>
        </w:rPr>
        <w:t xml:space="preserve"> by Kevin Wilson</w:t>
      </w:r>
    </w:p>
    <w:p w:rsidR="008C01A3" w:rsidRPr="008C01A3" w:rsidRDefault="008C01A3" w:rsidP="008C01A3">
      <w:pPr>
        <w:pStyle w:val="ListParagraph"/>
        <w:numPr>
          <w:ilvl w:val="0"/>
          <w:numId w:val="2"/>
        </w:numPr>
        <w:rPr>
          <w:rFonts w:ascii="Tahoma" w:eastAsiaTheme="minorHAnsi" w:hAnsi="Tahoma" w:cs="Tahoma"/>
          <w:sz w:val="20"/>
          <w:szCs w:val="20"/>
        </w:rPr>
      </w:pPr>
      <w:r w:rsidRPr="008C01A3">
        <w:rPr>
          <w:rFonts w:ascii="Tahoma" w:hAnsi="Tahoma" w:cs="Tahoma"/>
          <w:sz w:val="20"/>
          <w:szCs w:val="20"/>
        </w:rPr>
        <w:t>Other</w:t>
      </w:r>
      <w:r w:rsidRPr="008C01A3">
        <w:rPr>
          <w:rFonts w:ascii="Tahoma" w:hAnsi="Tahoma" w:cs="Tahoma"/>
          <w:sz w:val="20"/>
          <w:szCs w:val="20"/>
        </w:rPr>
        <w:t xml:space="preserve"> students will get both “Carried Away” and “Wants” with no Power Point. </w:t>
      </w:r>
    </w:p>
    <w:p w:rsidR="006D07A2" w:rsidRDefault="008C01A3" w:rsidP="008C01A3">
      <w:pPr>
        <w:spacing w:after="0" w:line="240" w:lineRule="auto"/>
        <w:ind w:left="720"/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 xml:space="preserve">HMWK:  finish writing Responses for </w:t>
      </w:r>
      <w:r w:rsidR="00AC5208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flash fiction</w:t>
      </w:r>
      <w:r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----label---what is present---what is missing? In the margins</w:t>
      </w:r>
    </w:p>
    <w:p w:rsidR="00154D4C" w:rsidRPr="00996617" w:rsidRDefault="00154D4C" w:rsidP="006D07A2">
      <w:pPr>
        <w:spacing w:after="0" w:line="240" w:lineRule="auto"/>
        <w:ind w:firstLine="720"/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</w:pPr>
    </w:p>
    <w:p w:rsidR="00482AE4" w:rsidRDefault="006D07A2" w:rsidP="00154D4C">
      <w:pPr>
        <w:spacing w:after="0" w:line="240" w:lineRule="auto"/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Thurs  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 w:rsidR="008C01A3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Stall the teacher:  United Way</w:t>
      </w:r>
    </w:p>
    <w:p w:rsidR="008C01A3" w:rsidRPr="008C01A3" w:rsidRDefault="008C01A3" w:rsidP="00154D4C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ab/>
        <w:t>Students will receive their paragraphs back from OMAM test and revise</w:t>
      </w:r>
    </w:p>
    <w:p w:rsidR="00996617" w:rsidRDefault="00996617" w:rsidP="00F1059E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</w:rPr>
      </w:pPr>
    </w:p>
    <w:p w:rsidR="00AC5208" w:rsidRDefault="006D07A2" w:rsidP="008C01A3">
      <w:pPr>
        <w:spacing w:after="120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>Fri</w:t>
      </w:r>
      <w:r>
        <w:rPr>
          <w:rFonts w:ascii="Tahoma" w:eastAsia="Times New Roman" w:hAnsi="Tahoma" w:cs="Tahoma"/>
          <w:color w:val="000000"/>
          <w:sz w:val="20"/>
          <w:szCs w:val="20"/>
        </w:rPr>
        <w:tab/>
      </w:r>
      <w:r w:rsidR="00AC5208">
        <w:rPr>
          <w:rFonts w:ascii="Tahoma" w:eastAsia="Times New Roman" w:hAnsi="Tahoma" w:cs="Tahoma"/>
          <w:color w:val="000000"/>
          <w:sz w:val="20"/>
          <w:szCs w:val="20"/>
          <w:highlight w:val="yellow"/>
        </w:rPr>
        <w:t>Independent Readin</w:t>
      </w:r>
      <w:r w:rsidR="00AC5208">
        <w:rPr>
          <w:rFonts w:ascii="Tahoma" w:eastAsia="Times New Roman" w:hAnsi="Tahoma" w:cs="Tahoma"/>
          <w:color w:val="000000"/>
          <w:sz w:val="20"/>
          <w:szCs w:val="20"/>
        </w:rPr>
        <w:t>g</w:t>
      </w:r>
    </w:p>
    <w:p w:rsidR="00AC5208" w:rsidRDefault="00AC5208" w:rsidP="008C01A3">
      <w:pPr>
        <w:spacing w:after="120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ab/>
        <w:t>Quiz on writing terms</w:t>
      </w:r>
    </w:p>
    <w:p w:rsidR="008C01A3" w:rsidRDefault="008C01A3" w:rsidP="008C01A3">
      <w:pPr>
        <w:spacing w:after="120" w:line="240" w:lineRule="auto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ab/>
        <w:t xml:space="preserve">Continue writing </w:t>
      </w:r>
      <w:r w:rsidR="00AC5208">
        <w:rPr>
          <w:rFonts w:ascii="Tahoma" w:eastAsia="Times New Roman" w:hAnsi="Tahoma" w:cs="Tahoma"/>
          <w:color w:val="000000"/>
          <w:sz w:val="20"/>
          <w:szCs w:val="20"/>
        </w:rPr>
        <w:t>discussion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 on format and development</w:t>
      </w:r>
    </w:p>
    <w:p w:rsidR="00482AE4" w:rsidRDefault="008C01A3" w:rsidP="008C01A3">
      <w:pPr>
        <w:spacing w:after="120" w:line="240" w:lineRule="auto"/>
        <w:ind w:left="720"/>
        <w:contextualSpacing/>
        <w:rPr>
          <w:rFonts w:ascii="Tahoma" w:eastAsia="Times New Roman" w:hAnsi="Tahoma" w:cs="Tahoma"/>
          <w:color w:val="000000"/>
          <w:sz w:val="20"/>
          <w:szCs w:val="20"/>
        </w:rPr>
      </w:pPr>
      <w:r>
        <w:rPr>
          <w:rFonts w:ascii="Tahoma" w:eastAsia="Times New Roman" w:hAnsi="Tahoma" w:cs="Tahoma"/>
          <w:color w:val="000000"/>
          <w:sz w:val="20"/>
          <w:szCs w:val="20"/>
        </w:rPr>
        <w:t xml:space="preserve">Read </w:t>
      </w:r>
      <w:r w:rsidR="00AC5208">
        <w:rPr>
          <w:rFonts w:ascii="Tahoma" w:eastAsia="Times New Roman" w:hAnsi="Tahoma" w:cs="Tahoma"/>
          <w:color w:val="000000"/>
          <w:sz w:val="20"/>
          <w:szCs w:val="20"/>
        </w:rPr>
        <w:t>flash fiction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: </w:t>
      </w:r>
      <w:r w:rsidR="00D90D7D">
        <w:rPr>
          <w:rFonts w:ascii="Tahoma" w:eastAsia="Times New Roman" w:hAnsi="Tahoma" w:cs="Tahoma"/>
          <w:color w:val="000000"/>
          <w:sz w:val="20"/>
          <w:szCs w:val="20"/>
        </w:rPr>
        <w:t xml:space="preserve"> “Gifts</w:t>
      </w:r>
      <w:r w:rsidR="00FC042A">
        <w:rPr>
          <w:rFonts w:ascii="Tahoma" w:eastAsia="Times New Roman" w:hAnsi="Tahoma" w:cs="Tahoma"/>
          <w:color w:val="000000"/>
          <w:sz w:val="20"/>
          <w:szCs w:val="20"/>
        </w:rPr>
        <w:t>” by Janet Gardner</w:t>
      </w:r>
      <w:r w:rsidR="00D90D7D">
        <w:rPr>
          <w:rFonts w:ascii="Tahoma" w:eastAsia="Times New Roman" w:hAnsi="Tahoma" w:cs="Tahoma"/>
          <w:color w:val="000000"/>
          <w:sz w:val="20"/>
          <w:szCs w:val="20"/>
        </w:rPr>
        <w:t xml:space="preserve"> (p77)</w:t>
      </w:r>
      <w:r w:rsidR="00B83D92">
        <w:rPr>
          <w:rFonts w:ascii="Tahoma" w:eastAsia="Times New Roman" w:hAnsi="Tahoma" w:cs="Tahoma"/>
          <w:color w:val="000000"/>
          <w:sz w:val="20"/>
          <w:szCs w:val="20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</w:rPr>
        <w:t xml:space="preserve">and write </w:t>
      </w:r>
    </w:p>
    <w:p w:rsidR="009D77AA" w:rsidRDefault="00AC5208" w:rsidP="00AC5208">
      <w:pPr>
        <w:spacing w:after="120" w:line="240" w:lineRule="auto"/>
        <w:ind w:left="720"/>
        <w:contextualSpacing/>
      </w:pPr>
      <w:r w:rsidRPr="00AC5208">
        <w:rPr>
          <w:rFonts w:ascii="Tahoma" w:eastAsia="Times New Roman" w:hAnsi="Tahoma" w:cs="Tahoma"/>
          <w:b/>
          <w:color w:val="000000"/>
          <w:sz w:val="20"/>
          <w:szCs w:val="20"/>
          <w:u w:val="single"/>
        </w:rPr>
        <w:t>HMWK:  finish writing response for “Gifts”</w:t>
      </w:r>
      <w:bookmarkStart w:id="0" w:name="_GoBack"/>
      <w:bookmarkEnd w:id="0"/>
    </w:p>
    <w:p w:rsidR="006D07A2" w:rsidRDefault="006D07A2" w:rsidP="006D07A2">
      <w:pPr>
        <w:jc w:val="center"/>
      </w:pPr>
    </w:p>
    <w:sectPr w:rsidR="006D07A2" w:rsidSect="00AC5208">
      <w:pgSz w:w="12240" w:h="15840"/>
      <w:pgMar w:top="540" w:right="1440" w:bottom="45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EA32CB"/>
    <w:multiLevelType w:val="hybridMultilevel"/>
    <w:tmpl w:val="C71C1C66"/>
    <w:lvl w:ilvl="0" w:tplc="5120B8A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8F85A14"/>
    <w:multiLevelType w:val="hybridMultilevel"/>
    <w:tmpl w:val="F1587CC4"/>
    <w:lvl w:ilvl="0" w:tplc="CE7285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D237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0EA4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08CCD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B29F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B09C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847F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E8F5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44AB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617"/>
    <w:rsid w:val="00036F6C"/>
    <w:rsid w:val="0014243B"/>
    <w:rsid w:val="00154D4C"/>
    <w:rsid w:val="00345403"/>
    <w:rsid w:val="00482AE4"/>
    <w:rsid w:val="006D07A2"/>
    <w:rsid w:val="008C01A3"/>
    <w:rsid w:val="00996617"/>
    <w:rsid w:val="009D77AA"/>
    <w:rsid w:val="00AC5208"/>
    <w:rsid w:val="00B83D92"/>
    <w:rsid w:val="00D90D7D"/>
    <w:rsid w:val="00F1059E"/>
    <w:rsid w:val="00FC0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3B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8C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66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4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43B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8C0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1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52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908461">
      <w:bodyDiv w:val="1"/>
      <w:marLeft w:val="120"/>
      <w:marRight w:val="120"/>
      <w:marTop w:val="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4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35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1733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29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4912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061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0626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094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0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103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2733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</dc:creator>
  <cp:lastModifiedBy>Matthew</cp:lastModifiedBy>
  <cp:revision>2</cp:revision>
  <cp:lastPrinted>2016-09-12T11:18:00Z</cp:lastPrinted>
  <dcterms:created xsi:type="dcterms:W3CDTF">2016-09-25T19:55:00Z</dcterms:created>
  <dcterms:modified xsi:type="dcterms:W3CDTF">2016-09-25T19:55:00Z</dcterms:modified>
</cp:coreProperties>
</file>